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A6" w:rsidRPr="00C17AA2" w:rsidRDefault="008D4199" w:rsidP="0076286C">
      <w:pPr>
        <w:pStyle w:val="Style1"/>
        <w:widowControl/>
        <w:jc w:val="center"/>
        <w:rPr>
          <w:b/>
          <w:sz w:val="20"/>
          <w:szCs w:val="20"/>
        </w:rPr>
      </w:pPr>
      <w:r w:rsidRPr="00C17AA2">
        <w:rPr>
          <w:rStyle w:val="FontStyle15"/>
        </w:rPr>
        <w:t xml:space="preserve">Существенные условия Договора </w:t>
      </w:r>
      <w:r w:rsidR="0076286C" w:rsidRPr="00C17AA2">
        <w:rPr>
          <w:rStyle w:val="FontStyle15"/>
        </w:rPr>
        <w:t>ремонта системы кондиционирования ООО «Онега Палас»</w:t>
      </w:r>
    </w:p>
    <w:p w:rsidR="00CE31A6" w:rsidRPr="00C17AA2" w:rsidRDefault="00CE31A6" w:rsidP="00770FCF">
      <w:pPr>
        <w:pStyle w:val="Style1"/>
        <w:widowControl/>
        <w:jc w:val="center"/>
        <w:rPr>
          <w:b/>
          <w:sz w:val="20"/>
          <w:szCs w:val="20"/>
        </w:rPr>
      </w:pPr>
    </w:p>
    <w:p w:rsidR="00792D09" w:rsidRPr="00C17AA2" w:rsidRDefault="008D4199" w:rsidP="00C95766">
      <w:pPr>
        <w:pStyle w:val="Style4"/>
        <w:widowControl/>
        <w:spacing w:before="120" w:after="120" w:line="240" w:lineRule="auto"/>
        <w:jc w:val="center"/>
        <w:rPr>
          <w:rStyle w:val="FontStyle18"/>
          <w:b/>
          <w:sz w:val="20"/>
          <w:szCs w:val="20"/>
        </w:rPr>
      </w:pPr>
      <w:r w:rsidRPr="00C17AA2">
        <w:rPr>
          <w:rStyle w:val="FontStyle18"/>
          <w:b/>
          <w:sz w:val="20"/>
          <w:szCs w:val="20"/>
        </w:rPr>
        <w:t xml:space="preserve">1. </w:t>
      </w:r>
      <w:r w:rsidR="00792D09" w:rsidRPr="00C17AA2">
        <w:rPr>
          <w:rStyle w:val="FontStyle18"/>
          <w:b/>
          <w:sz w:val="20"/>
          <w:szCs w:val="20"/>
        </w:rPr>
        <w:t xml:space="preserve">Предмет </w:t>
      </w:r>
      <w:r w:rsidR="007C7882" w:rsidRPr="00C17AA2">
        <w:rPr>
          <w:rStyle w:val="FontStyle18"/>
          <w:b/>
          <w:sz w:val="20"/>
          <w:szCs w:val="20"/>
        </w:rPr>
        <w:t>Д</w:t>
      </w:r>
      <w:r w:rsidR="00792D09" w:rsidRPr="00C17AA2">
        <w:rPr>
          <w:rStyle w:val="FontStyle18"/>
          <w:b/>
          <w:sz w:val="20"/>
          <w:szCs w:val="20"/>
        </w:rPr>
        <w:t>оговора</w:t>
      </w:r>
    </w:p>
    <w:p w:rsidR="00CE31A6" w:rsidRPr="00C17AA2" w:rsidRDefault="003D5F97" w:rsidP="00397A17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 xml:space="preserve">1.1. </w:t>
      </w:r>
      <w:r w:rsidR="00CE31A6" w:rsidRPr="00C17AA2">
        <w:rPr>
          <w:sz w:val="20"/>
          <w:szCs w:val="20"/>
        </w:rPr>
        <w:t>Подрядчик обязуется в порядке и сроки, предусмотренные Договором, поставить оборудование (далее по тексту – «оборудование») и выполнить комплекс монтажных работ (</w:t>
      </w:r>
      <w:r w:rsidR="00CE31A6" w:rsidRPr="00C17AA2">
        <w:rPr>
          <w:rFonts w:eastAsia="Times New Roman"/>
          <w:sz w:val="20"/>
          <w:szCs w:val="20"/>
        </w:rPr>
        <w:t>далее – «работы»)</w:t>
      </w:r>
      <w:r w:rsidR="0076286C" w:rsidRPr="00C17AA2">
        <w:rPr>
          <w:rFonts w:eastAsia="Times New Roman"/>
          <w:sz w:val="20"/>
          <w:szCs w:val="20"/>
        </w:rPr>
        <w:t xml:space="preserve"> </w:t>
      </w:r>
      <w:r w:rsidR="0076286C" w:rsidRPr="00C17AA2">
        <w:rPr>
          <w:sz w:val="20"/>
          <w:szCs w:val="20"/>
        </w:rPr>
        <w:t xml:space="preserve">системы кондиционирования </w:t>
      </w:r>
      <w:r w:rsidR="00CE31A6" w:rsidRPr="00C17AA2">
        <w:rPr>
          <w:sz w:val="20"/>
          <w:szCs w:val="20"/>
        </w:rPr>
        <w:t xml:space="preserve">на территории </w:t>
      </w:r>
      <w:r w:rsidR="0076286C" w:rsidRPr="00C17AA2">
        <w:rPr>
          <w:sz w:val="20"/>
          <w:szCs w:val="20"/>
        </w:rPr>
        <w:t>Гостиницы Космос Петрозаводск</w:t>
      </w:r>
      <w:r w:rsidR="00CE31A6" w:rsidRPr="00C17AA2">
        <w:rPr>
          <w:sz w:val="20"/>
          <w:szCs w:val="20"/>
        </w:rPr>
        <w:t>, а</w:t>
      </w:r>
      <w:r w:rsidR="00CE31A6" w:rsidRPr="00C17AA2">
        <w:rPr>
          <w:rFonts w:eastAsia="Times New Roman"/>
          <w:sz w:val="20"/>
          <w:szCs w:val="20"/>
        </w:rPr>
        <w:t xml:space="preserve"> Заказчик </w:t>
      </w:r>
      <w:r w:rsidR="00CE31A6" w:rsidRPr="00C17AA2">
        <w:rPr>
          <w:sz w:val="20"/>
          <w:szCs w:val="20"/>
        </w:rPr>
        <w:t>обязуется, в случае выполнения работ надлежащего качества, принять результат работ и оплатить их на условиях Договора.</w:t>
      </w:r>
    </w:p>
    <w:p w:rsidR="00CE31A6" w:rsidRPr="00C17AA2" w:rsidRDefault="00CE31A6" w:rsidP="00CE31A6">
      <w:pPr>
        <w:shd w:val="clear" w:color="auto" w:fill="FFFFFF"/>
        <w:ind w:firstLine="567"/>
        <w:jc w:val="both"/>
        <w:textAlignment w:val="baseline"/>
        <w:outlineLvl w:val="0"/>
        <w:rPr>
          <w:rFonts w:eastAsiaTheme="minorHAnsi"/>
          <w:sz w:val="20"/>
          <w:szCs w:val="20"/>
          <w:lang w:eastAsia="en-US"/>
        </w:rPr>
      </w:pPr>
      <w:r w:rsidRPr="00C17AA2">
        <w:rPr>
          <w:sz w:val="20"/>
          <w:szCs w:val="20"/>
        </w:rPr>
        <w:t xml:space="preserve">1.2. </w:t>
      </w:r>
      <w:r w:rsidRPr="00C17AA2">
        <w:rPr>
          <w:rFonts w:eastAsiaTheme="minorHAnsi"/>
          <w:sz w:val="20"/>
          <w:szCs w:val="20"/>
          <w:lang w:eastAsia="en-US"/>
        </w:rPr>
        <w:t xml:space="preserve">Наименование, количество и стоимость оборудования, а также наименования и стоимость работ согласованы сторонами в </w:t>
      </w:r>
      <w:r w:rsidR="0076286C" w:rsidRPr="00C17AA2">
        <w:rPr>
          <w:rFonts w:eastAsiaTheme="minorHAnsi"/>
          <w:sz w:val="20"/>
          <w:szCs w:val="20"/>
          <w:lang w:eastAsia="en-US"/>
        </w:rPr>
        <w:t>Спецификации</w:t>
      </w:r>
      <w:r w:rsidRPr="00C17AA2">
        <w:rPr>
          <w:rFonts w:eastAsiaTheme="minorHAnsi"/>
          <w:sz w:val="20"/>
          <w:szCs w:val="20"/>
          <w:lang w:eastAsia="en-US"/>
        </w:rPr>
        <w:t xml:space="preserve"> (Приложение №1), являющейся неотъемлемой частью Договора. Выполняемые работы </w:t>
      </w:r>
      <w:r w:rsidRPr="00C17AA2">
        <w:rPr>
          <w:sz w:val="20"/>
          <w:szCs w:val="20"/>
        </w:rPr>
        <w:t>должны соответствовать требованиям СНиП и других действующих нормативных актов Российской Федерации.</w:t>
      </w:r>
      <w:r w:rsidRPr="00C17AA2">
        <w:rPr>
          <w:rFonts w:eastAsiaTheme="minorHAnsi"/>
          <w:sz w:val="20"/>
          <w:szCs w:val="20"/>
          <w:lang w:eastAsia="en-US"/>
        </w:rPr>
        <w:t xml:space="preserve">   </w:t>
      </w:r>
    </w:p>
    <w:p w:rsidR="00CE31A6" w:rsidRPr="00C17AA2" w:rsidRDefault="00CE31A6" w:rsidP="00CE31A6">
      <w:pPr>
        <w:ind w:right="-6" w:firstLine="567"/>
        <w:jc w:val="both"/>
        <w:rPr>
          <w:rFonts w:eastAsiaTheme="minorHAnsi"/>
          <w:sz w:val="20"/>
          <w:szCs w:val="20"/>
          <w:lang w:eastAsia="en-US"/>
        </w:rPr>
      </w:pPr>
      <w:r w:rsidRPr="00C17AA2">
        <w:rPr>
          <w:rFonts w:eastAsiaTheme="minorHAnsi"/>
          <w:sz w:val="20"/>
          <w:szCs w:val="20"/>
          <w:lang w:eastAsia="en-US"/>
        </w:rPr>
        <w:t>1.3. Подрядчик гарантирует, что на момент заключения Договора оборудование является новым, принадлежит ему на праве собственности, не заложено, не является предметом ареста, свободно от прав третьих лиц, ввезено на территорию РФ с соблюдением всех установленных законодательством РФ правил.</w:t>
      </w:r>
    </w:p>
    <w:p w:rsidR="00196EC1" w:rsidRPr="00C17AA2" w:rsidRDefault="00CE31A6" w:rsidP="00BD028D">
      <w:pPr>
        <w:ind w:right="-6" w:firstLine="567"/>
        <w:jc w:val="both"/>
        <w:rPr>
          <w:sz w:val="20"/>
          <w:szCs w:val="20"/>
        </w:rPr>
      </w:pPr>
      <w:r w:rsidRPr="00C17AA2">
        <w:rPr>
          <w:rFonts w:eastAsiaTheme="minorHAnsi"/>
          <w:sz w:val="20"/>
          <w:szCs w:val="20"/>
          <w:lang w:eastAsia="en-US"/>
        </w:rPr>
        <w:t xml:space="preserve">1.4. </w:t>
      </w:r>
      <w:r w:rsidR="00196EC1" w:rsidRPr="00C17AA2">
        <w:rPr>
          <w:sz w:val="20"/>
          <w:szCs w:val="20"/>
        </w:rPr>
        <w:t>Срок выполнения работ, предусмотренных Договором</w:t>
      </w:r>
      <w:r w:rsidR="00D7279F">
        <w:rPr>
          <w:sz w:val="20"/>
          <w:szCs w:val="20"/>
        </w:rPr>
        <w:t>,</w:t>
      </w:r>
      <w:bookmarkStart w:id="0" w:name="_GoBack"/>
      <w:bookmarkEnd w:id="0"/>
      <w:r w:rsidR="00196EC1" w:rsidRPr="00C17AA2">
        <w:rPr>
          <w:sz w:val="20"/>
          <w:szCs w:val="20"/>
        </w:rPr>
        <w:t xml:space="preserve"> составляет</w:t>
      </w:r>
      <w:r w:rsidR="00D06E33">
        <w:rPr>
          <w:sz w:val="20"/>
          <w:szCs w:val="20"/>
        </w:rPr>
        <w:t xml:space="preserve"> </w:t>
      </w:r>
      <w:r w:rsidR="001E4AFF">
        <w:rPr>
          <w:sz w:val="20"/>
          <w:szCs w:val="20"/>
        </w:rPr>
        <w:t xml:space="preserve">шестьдесят </w:t>
      </w:r>
      <w:r w:rsidRPr="00C17AA2">
        <w:rPr>
          <w:sz w:val="20"/>
          <w:szCs w:val="20"/>
        </w:rPr>
        <w:t>рабочих</w:t>
      </w:r>
      <w:r w:rsidR="00196EC1" w:rsidRPr="00C17AA2">
        <w:rPr>
          <w:sz w:val="20"/>
          <w:szCs w:val="20"/>
        </w:rPr>
        <w:t xml:space="preserve"> дней с момента </w:t>
      </w:r>
      <w:r w:rsidR="00D0085B" w:rsidRPr="00C17AA2">
        <w:rPr>
          <w:sz w:val="20"/>
          <w:szCs w:val="20"/>
        </w:rPr>
        <w:t xml:space="preserve">получения авансового платежа по </w:t>
      </w:r>
      <w:r w:rsidR="00196EC1" w:rsidRPr="00C17AA2">
        <w:rPr>
          <w:sz w:val="20"/>
          <w:szCs w:val="20"/>
        </w:rPr>
        <w:t>Договор</w:t>
      </w:r>
      <w:r w:rsidR="00D0085B" w:rsidRPr="00C17AA2">
        <w:rPr>
          <w:sz w:val="20"/>
          <w:szCs w:val="20"/>
        </w:rPr>
        <w:t>у</w:t>
      </w:r>
      <w:r w:rsidR="00196EC1" w:rsidRPr="00C17AA2">
        <w:rPr>
          <w:sz w:val="20"/>
          <w:szCs w:val="20"/>
        </w:rPr>
        <w:t>.</w:t>
      </w:r>
    </w:p>
    <w:p w:rsidR="00196EC1" w:rsidRPr="00C17AA2" w:rsidRDefault="00196EC1" w:rsidP="00D14128">
      <w:pPr>
        <w:ind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>1.</w:t>
      </w:r>
      <w:r w:rsidR="001956F3" w:rsidRPr="00C17AA2">
        <w:rPr>
          <w:sz w:val="20"/>
          <w:szCs w:val="20"/>
        </w:rPr>
        <w:t>5</w:t>
      </w:r>
      <w:r w:rsidRPr="00C17AA2">
        <w:rPr>
          <w:sz w:val="20"/>
          <w:szCs w:val="20"/>
        </w:rPr>
        <w:t>. В Цену Договора включены стоимость работ, оборудования и материалов, расходы по доставке, разгрузке и складированию оборудования и материалов, расходы, связанные с обеспечением объекта рабочими, затраты на вывоз и утилизацию строительного мусора и ТБО, накладные расходы Подрядчика, а также все налоги и сборы, другие затраты, прямо не поименованные в Договоре, но необходимость которых вызвана выполнением обязательств Подрядчика по Договору.</w:t>
      </w:r>
    </w:p>
    <w:p w:rsidR="00D14128" w:rsidRPr="00C17AA2" w:rsidRDefault="00196EC1" w:rsidP="00196EC1">
      <w:pPr>
        <w:ind w:firstLine="567"/>
        <w:jc w:val="both"/>
        <w:rPr>
          <w:color w:val="000000"/>
          <w:sz w:val="20"/>
          <w:szCs w:val="20"/>
        </w:rPr>
      </w:pPr>
      <w:r w:rsidRPr="00C17AA2">
        <w:rPr>
          <w:sz w:val="20"/>
          <w:szCs w:val="20"/>
        </w:rPr>
        <w:t>1.</w:t>
      </w:r>
      <w:r w:rsidR="001956F3" w:rsidRPr="00C17AA2">
        <w:rPr>
          <w:sz w:val="20"/>
          <w:szCs w:val="20"/>
        </w:rPr>
        <w:t>6</w:t>
      </w:r>
      <w:r w:rsidRPr="00C17AA2">
        <w:rPr>
          <w:sz w:val="20"/>
          <w:szCs w:val="20"/>
        </w:rPr>
        <w:t xml:space="preserve">. </w:t>
      </w:r>
      <w:r w:rsidR="00D14128" w:rsidRPr="00C17AA2">
        <w:rPr>
          <w:color w:val="000000"/>
          <w:sz w:val="20"/>
          <w:szCs w:val="20"/>
        </w:rPr>
        <w:t>Оплата Цены Договора производится в следующем порядке:</w:t>
      </w:r>
    </w:p>
    <w:p w:rsidR="00D14128" w:rsidRPr="00C17AA2" w:rsidRDefault="00D14128" w:rsidP="00D14128">
      <w:pPr>
        <w:ind w:right="-6" w:firstLine="567"/>
        <w:jc w:val="both"/>
        <w:rPr>
          <w:sz w:val="20"/>
          <w:szCs w:val="20"/>
        </w:rPr>
      </w:pPr>
      <w:r w:rsidRPr="00C17AA2">
        <w:rPr>
          <w:color w:val="000000"/>
          <w:sz w:val="20"/>
          <w:szCs w:val="20"/>
        </w:rPr>
        <w:t>1.</w:t>
      </w:r>
      <w:r w:rsidR="001956F3" w:rsidRPr="00C17AA2">
        <w:rPr>
          <w:color w:val="000000"/>
          <w:sz w:val="20"/>
          <w:szCs w:val="20"/>
        </w:rPr>
        <w:t>6</w:t>
      </w:r>
      <w:r w:rsidRPr="00C17AA2">
        <w:rPr>
          <w:color w:val="000000"/>
          <w:sz w:val="20"/>
          <w:szCs w:val="20"/>
        </w:rPr>
        <w:t xml:space="preserve">.1. </w:t>
      </w:r>
      <w:r w:rsidRPr="00C17AA2">
        <w:rPr>
          <w:sz w:val="20"/>
          <w:szCs w:val="20"/>
        </w:rPr>
        <w:t xml:space="preserve">В течение 7-ми (семи) рабочих дней с момента подписания сторонами Договора Заказчик перечисляет на расчетный счет Подрядчика </w:t>
      </w:r>
      <w:r w:rsidRPr="00D06E33">
        <w:rPr>
          <w:sz w:val="20"/>
          <w:szCs w:val="20"/>
        </w:rPr>
        <w:t xml:space="preserve">авансовый платеж в размере </w:t>
      </w:r>
      <w:r w:rsidR="0076286C" w:rsidRPr="00D06E33">
        <w:rPr>
          <w:sz w:val="20"/>
          <w:szCs w:val="20"/>
        </w:rPr>
        <w:t>60</w:t>
      </w:r>
      <w:r w:rsidRPr="00C17AA2">
        <w:rPr>
          <w:sz w:val="20"/>
          <w:szCs w:val="20"/>
        </w:rPr>
        <w:t>% от Цены Договора, на основании выставленного Подрядчиком счета.</w:t>
      </w:r>
    </w:p>
    <w:p w:rsidR="00901D5D" w:rsidRPr="00C17AA2" w:rsidRDefault="00D14128" w:rsidP="00D14128">
      <w:pPr>
        <w:ind w:right="-6" w:firstLine="567"/>
        <w:jc w:val="both"/>
        <w:rPr>
          <w:color w:val="000000"/>
          <w:sz w:val="20"/>
          <w:szCs w:val="20"/>
        </w:rPr>
      </w:pPr>
      <w:r w:rsidRPr="00C17AA2">
        <w:rPr>
          <w:sz w:val="20"/>
          <w:szCs w:val="20"/>
        </w:rPr>
        <w:t>1.</w:t>
      </w:r>
      <w:r w:rsidR="001956F3" w:rsidRPr="00C17AA2">
        <w:rPr>
          <w:sz w:val="20"/>
          <w:szCs w:val="20"/>
        </w:rPr>
        <w:t>6</w:t>
      </w:r>
      <w:r w:rsidRPr="00C17AA2">
        <w:rPr>
          <w:sz w:val="20"/>
          <w:szCs w:val="20"/>
        </w:rPr>
        <w:t xml:space="preserve">.2. </w:t>
      </w:r>
      <w:r w:rsidRPr="00D06E33">
        <w:rPr>
          <w:sz w:val="20"/>
          <w:szCs w:val="20"/>
        </w:rPr>
        <w:t xml:space="preserve">Оставшиеся </w:t>
      </w:r>
      <w:r w:rsidR="0076286C" w:rsidRPr="00D06E33">
        <w:rPr>
          <w:sz w:val="20"/>
          <w:szCs w:val="20"/>
        </w:rPr>
        <w:t>4</w:t>
      </w:r>
      <w:r w:rsidRPr="00D06E33">
        <w:rPr>
          <w:sz w:val="20"/>
          <w:szCs w:val="20"/>
        </w:rPr>
        <w:t>0%</w:t>
      </w:r>
      <w:r w:rsidRPr="00C17AA2">
        <w:rPr>
          <w:sz w:val="20"/>
          <w:szCs w:val="20"/>
        </w:rPr>
        <w:t xml:space="preserve"> от Цены Договора, Заказчик перечисляет на расчетный счет Подрядчика в течение 14 (четырнадцати) рабочих дней с момента подписания сторонами</w:t>
      </w:r>
      <w:r w:rsidRPr="00C17AA2">
        <w:rPr>
          <w:color w:val="000000"/>
          <w:sz w:val="20"/>
          <w:szCs w:val="20"/>
        </w:rPr>
        <w:t xml:space="preserve"> акта </w:t>
      </w:r>
      <w:r w:rsidR="00906DDD" w:rsidRPr="00C17AA2">
        <w:rPr>
          <w:color w:val="000000"/>
          <w:sz w:val="20"/>
          <w:szCs w:val="20"/>
        </w:rPr>
        <w:t xml:space="preserve">сдачи-приемки </w:t>
      </w:r>
      <w:r w:rsidRPr="00C17AA2">
        <w:rPr>
          <w:color w:val="000000"/>
          <w:sz w:val="20"/>
          <w:szCs w:val="20"/>
        </w:rPr>
        <w:t>выполненных работ</w:t>
      </w:r>
      <w:r w:rsidR="00901D5D" w:rsidRPr="00C17AA2">
        <w:rPr>
          <w:color w:val="000000"/>
          <w:sz w:val="20"/>
          <w:szCs w:val="20"/>
        </w:rPr>
        <w:t xml:space="preserve"> (форма КС-2), справки о стоимости работ (форма КС-3)</w:t>
      </w:r>
      <w:r w:rsidRPr="00C17AA2">
        <w:rPr>
          <w:color w:val="000000"/>
          <w:sz w:val="20"/>
          <w:szCs w:val="20"/>
        </w:rPr>
        <w:t xml:space="preserve"> </w:t>
      </w:r>
      <w:r w:rsidR="00906DDD" w:rsidRPr="00C17AA2">
        <w:rPr>
          <w:color w:val="000000"/>
          <w:sz w:val="20"/>
          <w:szCs w:val="20"/>
        </w:rPr>
        <w:t xml:space="preserve">и передаче Заказчику </w:t>
      </w:r>
      <w:r w:rsidR="00901D5D" w:rsidRPr="00C17AA2">
        <w:rPr>
          <w:color w:val="000000"/>
          <w:sz w:val="20"/>
          <w:szCs w:val="20"/>
        </w:rPr>
        <w:t>УПД на поставляемое оборудование.</w:t>
      </w:r>
    </w:p>
    <w:p w:rsidR="00F77E41" w:rsidRPr="00C17AA2" w:rsidRDefault="005D5024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rFonts w:eastAsiaTheme="minorHAnsi"/>
          <w:sz w:val="20"/>
          <w:szCs w:val="20"/>
          <w:lang w:eastAsia="en-US"/>
        </w:rPr>
        <w:t>1.</w:t>
      </w:r>
      <w:r w:rsidR="001956F3" w:rsidRPr="00C17AA2">
        <w:rPr>
          <w:rFonts w:eastAsiaTheme="minorHAnsi"/>
          <w:sz w:val="20"/>
          <w:szCs w:val="20"/>
          <w:lang w:eastAsia="en-US"/>
        </w:rPr>
        <w:t>7</w:t>
      </w:r>
      <w:r w:rsidR="00B0001E" w:rsidRPr="00C17AA2">
        <w:rPr>
          <w:rFonts w:eastAsiaTheme="minorHAnsi"/>
          <w:sz w:val="20"/>
          <w:szCs w:val="20"/>
          <w:lang w:eastAsia="en-US"/>
        </w:rPr>
        <w:t xml:space="preserve">. </w:t>
      </w:r>
      <w:r w:rsidR="004B4A59" w:rsidRPr="00C17AA2">
        <w:rPr>
          <w:sz w:val="20"/>
          <w:szCs w:val="20"/>
        </w:rPr>
        <w:t xml:space="preserve">При исполнении своих обязательств по настоящему </w:t>
      </w:r>
      <w:r w:rsidR="00F12F7F" w:rsidRPr="00C17AA2">
        <w:rPr>
          <w:sz w:val="20"/>
          <w:szCs w:val="20"/>
        </w:rPr>
        <w:t>Д</w:t>
      </w:r>
      <w:r w:rsidR="004B4A59" w:rsidRPr="00C17AA2">
        <w:rPr>
          <w:sz w:val="20"/>
          <w:szCs w:val="20"/>
        </w:rPr>
        <w:t>оговору, стороны не выплачивают, не предлагают выплатить и не разрешают выплату каких-либо денежных средств или передачу в счет выплат ценностей, прямо или косвенно, любым лицам, для оказания влияния на действия или решения этих лиц с целью получить какие-либо неправомерные конкурентные или иные коммерческие преимущества.</w:t>
      </w:r>
    </w:p>
    <w:p w:rsidR="00F77E41" w:rsidRPr="00C17AA2" w:rsidRDefault="00F77E41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>1.</w:t>
      </w:r>
      <w:r w:rsidR="001956F3" w:rsidRPr="00C17AA2">
        <w:rPr>
          <w:sz w:val="20"/>
          <w:szCs w:val="20"/>
        </w:rPr>
        <w:t>8</w:t>
      </w:r>
      <w:r w:rsidRPr="00C17AA2">
        <w:rPr>
          <w:sz w:val="20"/>
          <w:szCs w:val="20"/>
        </w:rPr>
        <w:t xml:space="preserve">. </w:t>
      </w:r>
      <w:r w:rsidR="004B4A59" w:rsidRPr="00C17AA2">
        <w:rPr>
          <w:sz w:val="20"/>
          <w:szCs w:val="20"/>
        </w:rPr>
        <w:t>При исполнении св</w:t>
      </w:r>
      <w:r w:rsidR="00F12F7F" w:rsidRPr="00C17AA2">
        <w:rPr>
          <w:sz w:val="20"/>
          <w:szCs w:val="20"/>
        </w:rPr>
        <w:t>оих обязательств по настоящему Д</w:t>
      </w:r>
      <w:r w:rsidR="004B4A59" w:rsidRPr="00C17AA2">
        <w:rPr>
          <w:sz w:val="20"/>
          <w:szCs w:val="20"/>
        </w:rPr>
        <w:t>оговору, стороны не осуществляют действия, квалифицируемые законодательством РФ как дача/получение взятки, коммерческий подкуп, посредничество во взяточничестве, а также действия, нарушающие требования законодательства РФ о противодействии легализации (отмыванию) доходов, полученных преступным путем.</w:t>
      </w:r>
    </w:p>
    <w:p w:rsidR="00F77E41" w:rsidRPr="00C17AA2" w:rsidRDefault="00F77E41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>1.</w:t>
      </w:r>
      <w:r w:rsidR="001956F3" w:rsidRPr="00C17AA2">
        <w:rPr>
          <w:sz w:val="20"/>
          <w:szCs w:val="20"/>
        </w:rPr>
        <w:t>9</w:t>
      </w:r>
      <w:r w:rsidRPr="00C17AA2">
        <w:rPr>
          <w:sz w:val="20"/>
          <w:szCs w:val="20"/>
        </w:rPr>
        <w:t xml:space="preserve">. </w:t>
      </w:r>
      <w:r w:rsidR="004B4A59" w:rsidRPr="00C17AA2">
        <w:rPr>
          <w:sz w:val="20"/>
          <w:szCs w:val="20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условия,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</w:t>
      </w:r>
      <w:r w:rsidR="00F12F7F" w:rsidRPr="00C17AA2">
        <w:rPr>
          <w:sz w:val="20"/>
          <w:szCs w:val="20"/>
        </w:rPr>
        <w:t>Д</w:t>
      </w:r>
      <w:r w:rsidR="004B4A59" w:rsidRPr="00C17AA2">
        <w:rPr>
          <w:sz w:val="20"/>
          <w:szCs w:val="20"/>
        </w:rPr>
        <w:t>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F77E41" w:rsidRPr="00C17AA2" w:rsidRDefault="00F77E41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>1.1</w:t>
      </w:r>
      <w:r w:rsidR="001956F3" w:rsidRPr="00C17AA2">
        <w:rPr>
          <w:sz w:val="20"/>
          <w:szCs w:val="20"/>
        </w:rPr>
        <w:t>0</w:t>
      </w:r>
      <w:r w:rsidRPr="00C17AA2">
        <w:rPr>
          <w:sz w:val="20"/>
          <w:szCs w:val="20"/>
        </w:rPr>
        <w:t xml:space="preserve">. </w:t>
      </w:r>
      <w:r w:rsidR="004B4A59" w:rsidRPr="00C17AA2">
        <w:rPr>
          <w:sz w:val="20"/>
          <w:szCs w:val="20"/>
        </w:rPr>
        <w:t>В случае не урегулирования споров и разногласий путем переговоров спор подлежит разрешению в Ар</w:t>
      </w:r>
      <w:r w:rsidR="0076286C" w:rsidRPr="00C17AA2">
        <w:rPr>
          <w:sz w:val="20"/>
          <w:szCs w:val="20"/>
        </w:rPr>
        <w:t>битражном суде Республики Карелия.</w:t>
      </w:r>
    </w:p>
    <w:p w:rsidR="00F77E41" w:rsidRPr="00C17AA2" w:rsidRDefault="00F77E41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>1.1</w:t>
      </w:r>
      <w:r w:rsidR="001956F3" w:rsidRPr="00C17AA2">
        <w:rPr>
          <w:sz w:val="20"/>
          <w:szCs w:val="20"/>
        </w:rPr>
        <w:t>1</w:t>
      </w:r>
      <w:r w:rsidRPr="00C17AA2">
        <w:rPr>
          <w:sz w:val="20"/>
          <w:szCs w:val="20"/>
        </w:rPr>
        <w:t xml:space="preserve">. </w:t>
      </w:r>
      <w:r w:rsidR="009F5C54" w:rsidRPr="00C17AA2">
        <w:rPr>
          <w:sz w:val="20"/>
          <w:szCs w:val="20"/>
        </w:rPr>
        <w:t>По</w:t>
      </w:r>
      <w:r w:rsidR="00E90289" w:rsidRPr="00C17AA2">
        <w:rPr>
          <w:sz w:val="20"/>
          <w:szCs w:val="20"/>
        </w:rPr>
        <w:t>дрядчик</w:t>
      </w:r>
      <w:r w:rsidR="009F5C54" w:rsidRPr="00C17AA2">
        <w:rPr>
          <w:sz w:val="20"/>
          <w:szCs w:val="20"/>
        </w:rPr>
        <w:t xml:space="preserve"> заявляет и гарантирует </w:t>
      </w:r>
      <w:r w:rsidR="00E90289" w:rsidRPr="00C17AA2">
        <w:rPr>
          <w:sz w:val="20"/>
          <w:szCs w:val="20"/>
        </w:rPr>
        <w:t>Заказчику</w:t>
      </w:r>
      <w:r w:rsidR="009F5C54" w:rsidRPr="00C17AA2">
        <w:rPr>
          <w:sz w:val="20"/>
          <w:szCs w:val="20"/>
        </w:rPr>
        <w:t>, что на дату заключени</w:t>
      </w:r>
      <w:r w:rsidR="005330C0" w:rsidRPr="00C17AA2">
        <w:rPr>
          <w:sz w:val="20"/>
          <w:szCs w:val="20"/>
        </w:rPr>
        <w:t>я настоящего Д</w:t>
      </w:r>
      <w:r w:rsidR="009F5C54" w:rsidRPr="00C17AA2">
        <w:rPr>
          <w:sz w:val="20"/>
          <w:szCs w:val="20"/>
        </w:rPr>
        <w:t>оговора:</w:t>
      </w:r>
    </w:p>
    <w:p w:rsidR="00F77E41" w:rsidRPr="00C17AA2" w:rsidRDefault="009F5C54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 xml:space="preserve">- является надлежаще зарегистрированным юридическим лицом/индивидуальным предпринимателем, действующим в соответствии с законодательством РФ, имеет все необходимые разрешения и лицензии, необходимые для осуществляемой им деятельности; </w:t>
      </w:r>
    </w:p>
    <w:p w:rsidR="00F77E41" w:rsidRPr="00C17AA2" w:rsidRDefault="009F5C54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>- обладает правомоч</w:t>
      </w:r>
      <w:r w:rsidR="00F12F7F" w:rsidRPr="00C17AA2">
        <w:rPr>
          <w:sz w:val="20"/>
          <w:szCs w:val="20"/>
        </w:rPr>
        <w:t>иями для заключения настоящего Д</w:t>
      </w:r>
      <w:r w:rsidRPr="00C17AA2">
        <w:rPr>
          <w:sz w:val="20"/>
          <w:szCs w:val="20"/>
        </w:rPr>
        <w:t>оговора и исполнению обязательств, принятых на с</w:t>
      </w:r>
      <w:r w:rsidR="00F12F7F" w:rsidRPr="00C17AA2">
        <w:rPr>
          <w:sz w:val="20"/>
          <w:szCs w:val="20"/>
        </w:rPr>
        <w:t>ебя в соответствии с настоящим Д</w:t>
      </w:r>
      <w:r w:rsidRPr="00C17AA2">
        <w:rPr>
          <w:sz w:val="20"/>
          <w:szCs w:val="20"/>
        </w:rPr>
        <w:t>оговором;</w:t>
      </w:r>
    </w:p>
    <w:p w:rsidR="00F77E41" w:rsidRPr="00C17AA2" w:rsidRDefault="009F5C54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 xml:space="preserve">- обладает всеми необходимыми ресурсами для исполнения обязательств, принятых на себя в соответствии с настоящим </w:t>
      </w:r>
      <w:r w:rsidR="00F12F7F" w:rsidRPr="00C17AA2">
        <w:rPr>
          <w:sz w:val="20"/>
          <w:szCs w:val="20"/>
        </w:rPr>
        <w:t>Д</w:t>
      </w:r>
      <w:r w:rsidRPr="00C17AA2">
        <w:rPr>
          <w:sz w:val="20"/>
          <w:szCs w:val="20"/>
        </w:rPr>
        <w:t>оговором, в том числе финансовыми, кадровыми, материально-техническими, информационными и т.д.;</w:t>
      </w:r>
    </w:p>
    <w:p w:rsidR="00F77E41" w:rsidRPr="00C17AA2" w:rsidRDefault="009F5C54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>- соблюдает все распространяющиеся на него правовые акты, включая все свои обязанности по уплате налогов и сборов;</w:t>
      </w:r>
    </w:p>
    <w:p w:rsidR="00F77E41" w:rsidRPr="00C17AA2" w:rsidRDefault="009F5C54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 xml:space="preserve">- все документы, предоставленные </w:t>
      </w:r>
      <w:r w:rsidR="001C1397" w:rsidRPr="00C17AA2">
        <w:rPr>
          <w:sz w:val="20"/>
          <w:szCs w:val="20"/>
        </w:rPr>
        <w:t>Подрядчиком</w:t>
      </w:r>
      <w:r w:rsidRPr="00C17AA2">
        <w:rPr>
          <w:sz w:val="20"/>
          <w:szCs w:val="20"/>
        </w:rPr>
        <w:t xml:space="preserve">, являются подлинными, действительными и законными, а информация, представленная </w:t>
      </w:r>
      <w:r w:rsidR="001C1397" w:rsidRPr="00C17AA2">
        <w:rPr>
          <w:sz w:val="20"/>
          <w:szCs w:val="20"/>
        </w:rPr>
        <w:t>Подрядчиком</w:t>
      </w:r>
      <w:r w:rsidRPr="00C17AA2">
        <w:rPr>
          <w:sz w:val="20"/>
          <w:szCs w:val="20"/>
        </w:rPr>
        <w:t xml:space="preserve"> в связи с заключением </w:t>
      </w:r>
      <w:r w:rsidR="00F12F7F" w:rsidRPr="00C17AA2">
        <w:rPr>
          <w:sz w:val="20"/>
          <w:szCs w:val="20"/>
        </w:rPr>
        <w:t>Д</w:t>
      </w:r>
      <w:r w:rsidRPr="00C17AA2">
        <w:rPr>
          <w:sz w:val="20"/>
          <w:szCs w:val="20"/>
        </w:rPr>
        <w:t xml:space="preserve">оговора, является достоверной, полной и точной, и он не скрыл обстоятельств, которые могли бы, в случае из выяснения негативно повлиять на решение </w:t>
      </w:r>
      <w:r w:rsidR="001C1397" w:rsidRPr="00C17AA2">
        <w:rPr>
          <w:sz w:val="20"/>
          <w:szCs w:val="20"/>
        </w:rPr>
        <w:t>Заказчика</w:t>
      </w:r>
      <w:r w:rsidRPr="00C17AA2">
        <w:rPr>
          <w:sz w:val="20"/>
          <w:szCs w:val="20"/>
        </w:rPr>
        <w:t xml:space="preserve"> заключить </w:t>
      </w:r>
      <w:r w:rsidR="00F12F7F" w:rsidRPr="00C17AA2">
        <w:rPr>
          <w:sz w:val="20"/>
          <w:szCs w:val="20"/>
        </w:rPr>
        <w:t>Д</w:t>
      </w:r>
      <w:r w:rsidRPr="00C17AA2">
        <w:rPr>
          <w:sz w:val="20"/>
          <w:szCs w:val="20"/>
        </w:rPr>
        <w:t>оговор;</w:t>
      </w:r>
    </w:p>
    <w:p w:rsidR="00F77E41" w:rsidRPr="00C17AA2" w:rsidRDefault="009F5C54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 xml:space="preserve">- все первичные документы, составленные и подписанные в рамках данного </w:t>
      </w:r>
      <w:r w:rsidR="00F70117" w:rsidRPr="00C17AA2">
        <w:rPr>
          <w:sz w:val="20"/>
          <w:szCs w:val="20"/>
        </w:rPr>
        <w:t>Д</w:t>
      </w:r>
      <w:r w:rsidRPr="00C17AA2">
        <w:rPr>
          <w:sz w:val="20"/>
          <w:szCs w:val="20"/>
        </w:rPr>
        <w:t xml:space="preserve">оговора, будут заверены печатью и подписаны уполномоченными на то лицами и возвращены </w:t>
      </w:r>
      <w:r w:rsidR="001C1397" w:rsidRPr="00C17AA2">
        <w:rPr>
          <w:sz w:val="20"/>
          <w:szCs w:val="20"/>
        </w:rPr>
        <w:t>Заказчику</w:t>
      </w:r>
      <w:r w:rsidRPr="00C17AA2">
        <w:rPr>
          <w:sz w:val="20"/>
          <w:szCs w:val="20"/>
        </w:rPr>
        <w:t>;</w:t>
      </w:r>
    </w:p>
    <w:p w:rsidR="00F77E41" w:rsidRPr="00C17AA2" w:rsidRDefault="009F5C54" w:rsidP="00F77E41">
      <w:pPr>
        <w:ind w:right="-6" w:firstLine="567"/>
        <w:jc w:val="both"/>
        <w:rPr>
          <w:sz w:val="20"/>
          <w:szCs w:val="20"/>
        </w:rPr>
      </w:pPr>
      <w:r w:rsidRPr="00C17AA2">
        <w:rPr>
          <w:sz w:val="20"/>
          <w:szCs w:val="20"/>
        </w:rPr>
        <w:t xml:space="preserve">- </w:t>
      </w:r>
      <w:r w:rsidR="001C1397" w:rsidRPr="00C17AA2">
        <w:rPr>
          <w:sz w:val="20"/>
          <w:szCs w:val="20"/>
        </w:rPr>
        <w:t>Подрядчик</w:t>
      </w:r>
      <w:r w:rsidRPr="00C17AA2">
        <w:rPr>
          <w:sz w:val="20"/>
          <w:szCs w:val="20"/>
        </w:rPr>
        <w:t xml:space="preserve"> подтверждает, что имел возможность участвовать в определении условий настоящего </w:t>
      </w:r>
      <w:r w:rsidR="00F70117" w:rsidRPr="00C17AA2">
        <w:rPr>
          <w:sz w:val="20"/>
          <w:szCs w:val="20"/>
        </w:rPr>
        <w:t>Д</w:t>
      </w:r>
      <w:r w:rsidRPr="00C17AA2">
        <w:rPr>
          <w:sz w:val="20"/>
          <w:szCs w:val="20"/>
        </w:rPr>
        <w:t>оговора.</w:t>
      </w:r>
    </w:p>
    <w:p w:rsidR="005330C0" w:rsidRPr="00C17AA2" w:rsidRDefault="008D4199" w:rsidP="00C17AA2">
      <w:pPr>
        <w:ind w:right="-6" w:firstLine="567"/>
        <w:jc w:val="both"/>
        <w:rPr>
          <w:rStyle w:val="FontStyle18"/>
          <w:snapToGrid w:val="0"/>
          <w:sz w:val="20"/>
          <w:szCs w:val="20"/>
        </w:rPr>
      </w:pPr>
      <w:r w:rsidRPr="00C17AA2">
        <w:rPr>
          <w:sz w:val="20"/>
          <w:szCs w:val="20"/>
        </w:rPr>
        <w:t>1</w:t>
      </w:r>
      <w:r w:rsidR="009F5C54" w:rsidRPr="00C17AA2">
        <w:rPr>
          <w:sz w:val="20"/>
          <w:szCs w:val="20"/>
        </w:rPr>
        <w:t>.</w:t>
      </w:r>
      <w:r w:rsidR="00906DDD" w:rsidRPr="00C17AA2">
        <w:rPr>
          <w:sz w:val="20"/>
          <w:szCs w:val="20"/>
        </w:rPr>
        <w:t>1</w:t>
      </w:r>
      <w:r w:rsidR="001956F3" w:rsidRPr="00C17AA2">
        <w:rPr>
          <w:sz w:val="20"/>
          <w:szCs w:val="20"/>
        </w:rPr>
        <w:t>2</w:t>
      </w:r>
      <w:r w:rsidR="00906DDD" w:rsidRPr="00C17AA2">
        <w:rPr>
          <w:sz w:val="20"/>
          <w:szCs w:val="20"/>
        </w:rPr>
        <w:t>.</w:t>
      </w:r>
      <w:r w:rsidR="009F5C54" w:rsidRPr="00C17AA2">
        <w:rPr>
          <w:sz w:val="20"/>
          <w:szCs w:val="20"/>
        </w:rPr>
        <w:t xml:space="preserve"> Ответственность за неисполнение положений п.</w:t>
      </w:r>
      <w:r w:rsidRPr="00C17AA2">
        <w:rPr>
          <w:sz w:val="20"/>
          <w:szCs w:val="20"/>
        </w:rPr>
        <w:t>1.</w:t>
      </w:r>
      <w:r w:rsidR="008A6847" w:rsidRPr="00C17AA2">
        <w:rPr>
          <w:sz w:val="20"/>
          <w:szCs w:val="20"/>
        </w:rPr>
        <w:t>1</w:t>
      </w:r>
      <w:r w:rsidR="005D5024" w:rsidRPr="00C17AA2">
        <w:rPr>
          <w:sz w:val="20"/>
          <w:szCs w:val="20"/>
        </w:rPr>
        <w:t>3</w:t>
      </w:r>
      <w:r w:rsidR="009F5C54" w:rsidRPr="00C17AA2">
        <w:rPr>
          <w:sz w:val="20"/>
          <w:szCs w:val="20"/>
        </w:rPr>
        <w:t>.</w:t>
      </w:r>
      <w:r w:rsidRPr="00C17AA2">
        <w:rPr>
          <w:sz w:val="20"/>
          <w:szCs w:val="20"/>
        </w:rPr>
        <w:t xml:space="preserve"> </w:t>
      </w:r>
      <w:r w:rsidR="00F70117" w:rsidRPr="00C17AA2">
        <w:rPr>
          <w:sz w:val="20"/>
          <w:szCs w:val="20"/>
        </w:rPr>
        <w:t>Д</w:t>
      </w:r>
      <w:r w:rsidR="009F5C54" w:rsidRPr="00C17AA2">
        <w:rPr>
          <w:sz w:val="20"/>
          <w:szCs w:val="20"/>
        </w:rPr>
        <w:t xml:space="preserve">оговора лежит на </w:t>
      </w:r>
      <w:r w:rsidR="001C1397" w:rsidRPr="00C17AA2">
        <w:rPr>
          <w:sz w:val="20"/>
          <w:szCs w:val="20"/>
        </w:rPr>
        <w:t>Подрядчике</w:t>
      </w:r>
      <w:r w:rsidR="009F5C54" w:rsidRPr="00C17AA2">
        <w:rPr>
          <w:sz w:val="20"/>
          <w:szCs w:val="20"/>
        </w:rPr>
        <w:t xml:space="preserve"> и компенсируется в полном объеме за счет </w:t>
      </w:r>
      <w:r w:rsidR="001C1397" w:rsidRPr="00C17AA2">
        <w:rPr>
          <w:sz w:val="20"/>
          <w:szCs w:val="20"/>
        </w:rPr>
        <w:t>Подрядчика</w:t>
      </w:r>
      <w:r w:rsidR="009F5C54" w:rsidRPr="00C17AA2">
        <w:rPr>
          <w:sz w:val="20"/>
          <w:szCs w:val="20"/>
        </w:rPr>
        <w:t xml:space="preserve">. Указанные заверения </w:t>
      </w:r>
      <w:r w:rsidR="001C1397" w:rsidRPr="00C17AA2">
        <w:rPr>
          <w:sz w:val="20"/>
          <w:szCs w:val="20"/>
        </w:rPr>
        <w:t>Подрядчика</w:t>
      </w:r>
      <w:r w:rsidR="009F5C54" w:rsidRPr="00C17AA2">
        <w:rPr>
          <w:sz w:val="20"/>
          <w:szCs w:val="20"/>
        </w:rPr>
        <w:t xml:space="preserve"> являются для </w:t>
      </w:r>
      <w:r w:rsidR="001C1397" w:rsidRPr="00C17AA2">
        <w:rPr>
          <w:sz w:val="20"/>
          <w:szCs w:val="20"/>
        </w:rPr>
        <w:t>Заказчика</w:t>
      </w:r>
      <w:r w:rsidR="009F5C54" w:rsidRPr="00C17AA2">
        <w:rPr>
          <w:sz w:val="20"/>
          <w:szCs w:val="20"/>
        </w:rPr>
        <w:t xml:space="preserve"> существенными в силу положений ст. 431.2 Гражданского кодекса РФ, и </w:t>
      </w:r>
      <w:r w:rsidR="001C1397" w:rsidRPr="00C17AA2">
        <w:rPr>
          <w:sz w:val="20"/>
          <w:szCs w:val="20"/>
        </w:rPr>
        <w:t>Подрядчик</w:t>
      </w:r>
      <w:r w:rsidR="009F5C54" w:rsidRPr="00C17AA2">
        <w:rPr>
          <w:sz w:val="20"/>
          <w:szCs w:val="20"/>
        </w:rPr>
        <w:t xml:space="preserve"> знает о том, что </w:t>
      </w:r>
      <w:r w:rsidR="001C1397" w:rsidRPr="00C17AA2">
        <w:rPr>
          <w:sz w:val="20"/>
          <w:szCs w:val="20"/>
        </w:rPr>
        <w:t>Заказчик</w:t>
      </w:r>
      <w:r w:rsidR="009F5C54" w:rsidRPr="00C17AA2">
        <w:rPr>
          <w:sz w:val="20"/>
          <w:szCs w:val="20"/>
        </w:rPr>
        <w:t xml:space="preserve"> полагается на данные заверения, в связи с чем в случае, если указанные заверения причинили убытки </w:t>
      </w:r>
      <w:r w:rsidR="001C1397" w:rsidRPr="00C17AA2">
        <w:rPr>
          <w:sz w:val="20"/>
          <w:szCs w:val="20"/>
        </w:rPr>
        <w:t>Заказчику</w:t>
      </w:r>
      <w:r w:rsidR="009F5C54" w:rsidRPr="00C17AA2">
        <w:rPr>
          <w:sz w:val="20"/>
          <w:szCs w:val="20"/>
        </w:rPr>
        <w:t xml:space="preserve">, в том числе, и после окончания срока </w:t>
      </w:r>
      <w:r w:rsidR="00F70117" w:rsidRPr="00C17AA2">
        <w:rPr>
          <w:sz w:val="20"/>
          <w:szCs w:val="20"/>
        </w:rPr>
        <w:t>Д</w:t>
      </w:r>
      <w:r w:rsidR="009F5C54" w:rsidRPr="00C17AA2">
        <w:rPr>
          <w:sz w:val="20"/>
          <w:szCs w:val="20"/>
        </w:rPr>
        <w:t xml:space="preserve">оговора, </w:t>
      </w:r>
      <w:r w:rsidR="001C161E" w:rsidRPr="00C17AA2">
        <w:rPr>
          <w:sz w:val="20"/>
          <w:szCs w:val="20"/>
        </w:rPr>
        <w:t>Подрядчик</w:t>
      </w:r>
      <w:r w:rsidR="009F5C54" w:rsidRPr="00C17AA2">
        <w:rPr>
          <w:sz w:val="20"/>
          <w:szCs w:val="20"/>
        </w:rPr>
        <w:t xml:space="preserve"> обязан возместить </w:t>
      </w:r>
      <w:r w:rsidR="001C161E" w:rsidRPr="00C17AA2">
        <w:rPr>
          <w:sz w:val="20"/>
          <w:szCs w:val="20"/>
        </w:rPr>
        <w:t>Заказчику</w:t>
      </w:r>
      <w:r w:rsidR="009F5C54" w:rsidRPr="00C17AA2">
        <w:rPr>
          <w:sz w:val="20"/>
          <w:szCs w:val="20"/>
        </w:rPr>
        <w:t xml:space="preserve"> причиненные такой недостоверностью убытки, включая, но не ограничиваясь, убытки, понесенные </w:t>
      </w:r>
      <w:r w:rsidR="001C161E" w:rsidRPr="00C17AA2">
        <w:rPr>
          <w:sz w:val="20"/>
          <w:szCs w:val="20"/>
        </w:rPr>
        <w:t>Заказчиком</w:t>
      </w:r>
      <w:r w:rsidR="009F5C54" w:rsidRPr="00C17AA2">
        <w:rPr>
          <w:sz w:val="20"/>
          <w:szCs w:val="20"/>
        </w:rPr>
        <w:t xml:space="preserve"> вследствие предъявления </w:t>
      </w:r>
      <w:r w:rsidR="001C161E" w:rsidRPr="00C17AA2">
        <w:rPr>
          <w:sz w:val="20"/>
          <w:szCs w:val="20"/>
        </w:rPr>
        <w:t>Заказчику</w:t>
      </w:r>
      <w:r w:rsidR="009F5C54" w:rsidRPr="00C17AA2">
        <w:rPr>
          <w:sz w:val="20"/>
          <w:szCs w:val="20"/>
        </w:rPr>
        <w:t xml:space="preserve"> налоговыми и иными надзорными органами штрафных санкций (пени, штрафы), а также невозможностью возмещения налога на добавленную стоимость в порядке, установленном законодательством РФ</w:t>
      </w:r>
      <w:r w:rsidR="001C161E" w:rsidRPr="00C17AA2">
        <w:rPr>
          <w:sz w:val="20"/>
          <w:szCs w:val="20"/>
        </w:rPr>
        <w:t>.</w:t>
      </w:r>
    </w:p>
    <w:sectPr w:rsidR="005330C0" w:rsidRPr="00C17AA2" w:rsidSect="00174E6E">
      <w:pgSz w:w="11907" w:h="16840"/>
      <w:pgMar w:top="454" w:right="794" w:bottom="510" w:left="73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C9" w:rsidRDefault="006B01C9" w:rsidP="00506B4B">
      <w:r>
        <w:separator/>
      </w:r>
    </w:p>
  </w:endnote>
  <w:endnote w:type="continuationSeparator" w:id="0">
    <w:p w:rsidR="006B01C9" w:rsidRDefault="006B01C9" w:rsidP="0050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C9" w:rsidRDefault="006B01C9" w:rsidP="00506B4B">
      <w:r>
        <w:separator/>
      </w:r>
    </w:p>
  </w:footnote>
  <w:footnote w:type="continuationSeparator" w:id="0">
    <w:p w:rsidR="006B01C9" w:rsidRDefault="006B01C9" w:rsidP="0050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7BF"/>
    <w:multiLevelType w:val="singleLevel"/>
    <w:tmpl w:val="AD48228C"/>
    <w:lvl w:ilvl="0">
      <w:start w:val="1"/>
      <w:numFmt w:val="decimal"/>
      <w:lvlText w:val="7.5.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AE2591"/>
    <w:multiLevelType w:val="hybridMultilevel"/>
    <w:tmpl w:val="ADB8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F681F"/>
    <w:multiLevelType w:val="singleLevel"/>
    <w:tmpl w:val="750600DE"/>
    <w:lvl w:ilvl="0">
      <w:start w:val="3"/>
      <w:numFmt w:val="decimal"/>
      <w:pStyle w:val="s18-"/>
      <w:lvlText w:val="6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7F0E57"/>
    <w:multiLevelType w:val="hybridMultilevel"/>
    <w:tmpl w:val="6E46E1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4549F"/>
    <w:multiLevelType w:val="singleLevel"/>
    <w:tmpl w:val="52141814"/>
    <w:lvl w:ilvl="0">
      <w:start w:val="2"/>
      <w:numFmt w:val="decimal"/>
      <w:lvlText w:val="7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1C6C8A"/>
    <w:multiLevelType w:val="hybridMultilevel"/>
    <w:tmpl w:val="A36299A6"/>
    <w:lvl w:ilvl="0" w:tplc="3D36BDC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C1420"/>
    <w:multiLevelType w:val="singleLevel"/>
    <w:tmpl w:val="AAD669D6"/>
    <w:lvl w:ilvl="0">
      <w:start w:val="1"/>
      <w:numFmt w:val="decimal"/>
      <w:lvlText w:val="3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896776"/>
    <w:multiLevelType w:val="singleLevel"/>
    <w:tmpl w:val="C3D083BE"/>
    <w:lvl w:ilvl="0">
      <w:start w:val="1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F0760E"/>
    <w:multiLevelType w:val="singleLevel"/>
    <w:tmpl w:val="A5C0237E"/>
    <w:lvl w:ilvl="0">
      <w:start w:val="1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  <w:color w:val="000000" w:themeColor="text1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09"/>
    <w:rsid w:val="00006A21"/>
    <w:rsid w:val="00017D0C"/>
    <w:rsid w:val="00045C39"/>
    <w:rsid w:val="00046608"/>
    <w:rsid w:val="000660C1"/>
    <w:rsid w:val="0008621B"/>
    <w:rsid w:val="000C32F7"/>
    <w:rsid w:val="000C48D0"/>
    <w:rsid w:val="000D0D0E"/>
    <w:rsid w:val="00116ABC"/>
    <w:rsid w:val="00140C53"/>
    <w:rsid w:val="00144DA6"/>
    <w:rsid w:val="00167CF5"/>
    <w:rsid w:val="00170E0D"/>
    <w:rsid w:val="00173A29"/>
    <w:rsid w:val="00174E6E"/>
    <w:rsid w:val="00176FF5"/>
    <w:rsid w:val="0018602A"/>
    <w:rsid w:val="001956F3"/>
    <w:rsid w:val="00196EC1"/>
    <w:rsid w:val="001A59DB"/>
    <w:rsid w:val="001B28B4"/>
    <w:rsid w:val="001C1397"/>
    <w:rsid w:val="001C161E"/>
    <w:rsid w:val="001E4AFF"/>
    <w:rsid w:val="00213BC5"/>
    <w:rsid w:val="0022123F"/>
    <w:rsid w:val="00281292"/>
    <w:rsid w:val="00287A80"/>
    <w:rsid w:val="00297F7F"/>
    <w:rsid w:val="002B502D"/>
    <w:rsid w:val="002E601D"/>
    <w:rsid w:val="003224CC"/>
    <w:rsid w:val="00334C59"/>
    <w:rsid w:val="0035771F"/>
    <w:rsid w:val="003657E8"/>
    <w:rsid w:val="00392668"/>
    <w:rsid w:val="003950E8"/>
    <w:rsid w:val="00397A17"/>
    <w:rsid w:val="003B3E39"/>
    <w:rsid w:val="003D5F97"/>
    <w:rsid w:val="003D7F80"/>
    <w:rsid w:val="003F340C"/>
    <w:rsid w:val="003F564F"/>
    <w:rsid w:val="00427070"/>
    <w:rsid w:val="00452861"/>
    <w:rsid w:val="00461D84"/>
    <w:rsid w:val="0046257A"/>
    <w:rsid w:val="00466331"/>
    <w:rsid w:val="004901FC"/>
    <w:rsid w:val="004940EA"/>
    <w:rsid w:val="004B4A59"/>
    <w:rsid w:val="004C5EA3"/>
    <w:rsid w:val="004E1BC3"/>
    <w:rsid w:val="004E7195"/>
    <w:rsid w:val="00506B4B"/>
    <w:rsid w:val="00516A7C"/>
    <w:rsid w:val="00523D8B"/>
    <w:rsid w:val="005330C0"/>
    <w:rsid w:val="00542043"/>
    <w:rsid w:val="00555C25"/>
    <w:rsid w:val="0057347B"/>
    <w:rsid w:val="005800C2"/>
    <w:rsid w:val="00581074"/>
    <w:rsid w:val="0059060F"/>
    <w:rsid w:val="005D0373"/>
    <w:rsid w:val="005D3E69"/>
    <w:rsid w:val="005D5024"/>
    <w:rsid w:val="005E3860"/>
    <w:rsid w:val="006332B7"/>
    <w:rsid w:val="00636984"/>
    <w:rsid w:val="006528B4"/>
    <w:rsid w:val="00674343"/>
    <w:rsid w:val="006B01C9"/>
    <w:rsid w:val="006C3C9F"/>
    <w:rsid w:val="006F20A4"/>
    <w:rsid w:val="00703EE4"/>
    <w:rsid w:val="007075A7"/>
    <w:rsid w:val="00730C91"/>
    <w:rsid w:val="00742B66"/>
    <w:rsid w:val="00761E02"/>
    <w:rsid w:val="0076286C"/>
    <w:rsid w:val="00770FCF"/>
    <w:rsid w:val="007914E7"/>
    <w:rsid w:val="00792D09"/>
    <w:rsid w:val="007C7882"/>
    <w:rsid w:val="007D48DE"/>
    <w:rsid w:val="0081242C"/>
    <w:rsid w:val="0081585D"/>
    <w:rsid w:val="00885CAE"/>
    <w:rsid w:val="008972EE"/>
    <w:rsid w:val="008A39A1"/>
    <w:rsid w:val="008A4A04"/>
    <w:rsid w:val="008A6847"/>
    <w:rsid w:val="008A6A5B"/>
    <w:rsid w:val="008D4199"/>
    <w:rsid w:val="008E368C"/>
    <w:rsid w:val="008F1C98"/>
    <w:rsid w:val="008F3705"/>
    <w:rsid w:val="00901D5D"/>
    <w:rsid w:val="009035EE"/>
    <w:rsid w:val="00906DDD"/>
    <w:rsid w:val="00936AE7"/>
    <w:rsid w:val="00953AC4"/>
    <w:rsid w:val="00960495"/>
    <w:rsid w:val="00970D1A"/>
    <w:rsid w:val="00995025"/>
    <w:rsid w:val="00995B15"/>
    <w:rsid w:val="009A27AC"/>
    <w:rsid w:val="009B428D"/>
    <w:rsid w:val="009B6B0D"/>
    <w:rsid w:val="009D3376"/>
    <w:rsid w:val="009E100C"/>
    <w:rsid w:val="009E6446"/>
    <w:rsid w:val="009F5C54"/>
    <w:rsid w:val="00A04033"/>
    <w:rsid w:val="00A145FB"/>
    <w:rsid w:val="00A34EA6"/>
    <w:rsid w:val="00AC7CA2"/>
    <w:rsid w:val="00AD3B31"/>
    <w:rsid w:val="00AE25E0"/>
    <w:rsid w:val="00B0001E"/>
    <w:rsid w:val="00B0682D"/>
    <w:rsid w:val="00B34430"/>
    <w:rsid w:val="00B6378D"/>
    <w:rsid w:val="00B8350C"/>
    <w:rsid w:val="00B8430A"/>
    <w:rsid w:val="00B871C1"/>
    <w:rsid w:val="00BD028D"/>
    <w:rsid w:val="00C17AA2"/>
    <w:rsid w:val="00C62806"/>
    <w:rsid w:val="00C648F6"/>
    <w:rsid w:val="00C727AF"/>
    <w:rsid w:val="00C8303C"/>
    <w:rsid w:val="00C83A2A"/>
    <w:rsid w:val="00C95766"/>
    <w:rsid w:val="00CC2934"/>
    <w:rsid w:val="00CC4FB3"/>
    <w:rsid w:val="00CE31A6"/>
    <w:rsid w:val="00CE4EE4"/>
    <w:rsid w:val="00D0085B"/>
    <w:rsid w:val="00D0697B"/>
    <w:rsid w:val="00D06E33"/>
    <w:rsid w:val="00D14128"/>
    <w:rsid w:val="00D31ADE"/>
    <w:rsid w:val="00D472A5"/>
    <w:rsid w:val="00D7279F"/>
    <w:rsid w:val="00D83178"/>
    <w:rsid w:val="00D86269"/>
    <w:rsid w:val="00DA64FD"/>
    <w:rsid w:val="00DB2C21"/>
    <w:rsid w:val="00DB72E9"/>
    <w:rsid w:val="00DF7241"/>
    <w:rsid w:val="00E062E5"/>
    <w:rsid w:val="00E171F8"/>
    <w:rsid w:val="00E5355A"/>
    <w:rsid w:val="00E54A88"/>
    <w:rsid w:val="00E658F3"/>
    <w:rsid w:val="00E71381"/>
    <w:rsid w:val="00E77A27"/>
    <w:rsid w:val="00E90289"/>
    <w:rsid w:val="00EA0C7B"/>
    <w:rsid w:val="00EB43A7"/>
    <w:rsid w:val="00EB7979"/>
    <w:rsid w:val="00EE4BEB"/>
    <w:rsid w:val="00F12F7F"/>
    <w:rsid w:val="00F15A3C"/>
    <w:rsid w:val="00F42EF6"/>
    <w:rsid w:val="00F51ADF"/>
    <w:rsid w:val="00F70117"/>
    <w:rsid w:val="00F77E41"/>
    <w:rsid w:val="00FB6113"/>
    <w:rsid w:val="00FD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9AF3"/>
  <w15:docId w15:val="{41F91397-9F3F-4167-B93A-2E9C939A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347B"/>
    <w:pPr>
      <w:keepNext/>
      <w:widowControl/>
      <w:autoSpaceDE/>
      <w:autoSpaceDN/>
      <w:adjustRightInd/>
      <w:outlineLvl w:val="0"/>
    </w:pPr>
    <w:rPr>
      <w:rFonts w:eastAsia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2D09"/>
  </w:style>
  <w:style w:type="paragraph" w:customStyle="1" w:styleId="Style2">
    <w:name w:val="Style2"/>
    <w:basedOn w:val="a"/>
    <w:uiPriority w:val="99"/>
    <w:rsid w:val="00792D09"/>
    <w:pPr>
      <w:spacing w:line="230" w:lineRule="exact"/>
      <w:ind w:firstLine="144"/>
    </w:pPr>
  </w:style>
  <w:style w:type="paragraph" w:customStyle="1" w:styleId="Style3">
    <w:name w:val="Style3"/>
    <w:basedOn w:val="a"/>
    <w:uiPriority w:val="99"/>
    <w:rsid w:val="00792D09"/>
    <w:pPr>
      <w:spacing w:line="230" w:lineRule="exact"/>
      <w:ind w:firstLine="523"/>
      <w:jc w:val="both"/>
    </w:pPr>
  </w:style>
  <w:style w:type="paragraph" w:customStyle="1" w:styleId="Style4">
    <w:name w:val="Style4"/>
    <w:basedOn w:val="a"/>
    <w:uiPriority w:val="99"/>
    <w:rsid w:val="00792D09"/>
    <w:pPr>
      <w:spacing w:line="248" w:lineRule="exact"/>
      <w:jc w:val="both"/>
    </w:pPr>
  </w:style>
  <w:style w:type="paragraph" w:customStyle="1" w:styleId="Style5">
    <w:name w:val="Style5"/>
    <w:basedOn w:val="a"/>
    <w:uiPriority w:val="99"/>
    <w:rsid w:val="00792D09"/>
    <w:pPr>
      <w:spacing w:line="235" w:lineRule="exact"/>
      <w:ind w:hanging="355"/>
    </w:pPr>
  </w:style>
  <w:style w:type="paragraph" w:customStyle="1" w:styleId="Style6">
    <w:name w:val="Style6"/>
    <w:basedOn w:val="a"/>
    <w:uiPriority w:val="99"/>
    <w:rsid w:val="00792D09"/>
  </w:style>
  <w:style w:type="paragraph" w:customStyle="1" w:styleId="Style7">
    <w:name w:val="Style7"/>
    <w:basedOn w:val="a"/>
    <w:uiPriority w:val="99"/>
    <w:rsid w:val="00792D09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792D09"/>
    <w:pPr>
      <w:spacing w:line="259" w:lineRule="exact"/>
    </w:pPr>
  </w:style>
  <w:style w:type="paragraph" w:customStyle="1" w:styleId="Style9">
    <w:name w:val="Style9"/>
    <w:basedOn w:val="a"/>
    <w:uiPriority w:val="99"/>
    <w:rsid w:val="00792D09"/>
  </w:style>
  <w:style w:type="paragraph" w:customStyle="1" w:styleId="Style10">
    <w:name w:val="Style10"/>
    <w:basedOn w:val="a"/>
    <w:uiPriority w:val="99"/>
    <w:rsid w:val="00792D09"/>
  </w:style>
  <w:style w:type="paragraph" w:customStyle="1" w:styleId="Style11">
    <w:name w:val="Style11"/>
    <w:basedOn w:val="a"/>
    <w:uiPriority w:val="99"/>
    <w:rsid w:val="00792D09"/>
    <w:pPr>
      <w:spacing w:line="259" w:lineRule="exact"/>
      <w:ind w:hanging="96"/>
      <w:jc w:val="both"/>
    </w:pPr>
  </w:style>
  <w:style w:type="paragraph" w:customStyle="1" w:styleId="Style12">
    <w:name w:val="Style12"/>
    <w:basedOn w:val="a"/>
    <w:uiPriority w:val="99"/>
    <w:rsid w:val="00792D09"/>
    <w:pPr>
      <w:spacing w:line="275" w:lineRule="exact"/>
      <w:ind w:firstLine="701"/>
    </w:pPr>
  </w:style>
  <w:style w:type="paragraph" w:customStyle="1" w:styleId="Style13">
    <w:name w:val="Style13"/>
    <w:basedOn w:val="a"/>
    <w:uiPriority w:val="99"/>
    <w:rsid w:val="00792D09"/>
    <w:pPr>
      <w:spacing w:line="277" w:lineRule="exact"/>
      <w:ind w:firstLine="706"/>
      <w:jc w:val="both"/>
    </w:pPr>
  </w:style>
  <w:style w:type="character" w:customStyle="1" w:styleId="FontStyle15">
    <w:name w:val="Font Style15"/>
    <w:basedOn w:val="a0"/>
    <w:uiPriority w:val="99"/>
    <w:rsid w:val="00792D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792D09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sid w:val="00792D09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792D09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unhideWhenUsed/>
    <w:rsid w:val="00AC7CA2"/>
    <w:pPr>
      <w:widowControl/>
      <w:autoSpaceDE/>
      <w:autoSpaceDN/>
      <w:adjustRightInd/>
      <w:jc w:val="both"/>
    </w:pPr>
    <w:rPr>
      <w:rFonts w:eastAsia="Times New Roman"/>
      <w:sz w:val="22"/>
      <w:szCs w:val="20"/>
    </w:rPr>
  </w:style>
  <w:style w:type="character" w:customStyle="1" w:styleId="a4">
    <w:name w:val="Основной текст Знак"/>
    <w:basedOn w:val="a0"/>
    <w:link w:val="a3"/>
    <w:rsid w:val="00AC7CA2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39"/>
    <w:rsid w:val="00AC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7C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57347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header"/>
    <w:basedOn w:val="a"/>
    <w:link w:val="a8"/>
    <w:semiHidden/>
    <w:rsid w:val="0057347B"/>
    <w:pPr>
      <w:widowControl/>
      <w:tabs>
        <w:tab w:val="center" w:pos="4677"/>
        <w:tab w:val="right" w:pos="9355"/>
      </w:tabs>
    </w:pPr>
    <w:rPr>
      <w:rFonts w:ascii="Pragmatica" w:eastAsia="Times New Roman" w:hAnsi="Pragmatica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57347B"/>
    <w:rPr>
      <w:rFonts w:ascii="Pragmatica" w:eastAsia="Times New Roman" w:hAnsi="Pragmatica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D069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opytarget">
    <w:name w:val="copy_target"/>
    <w:basedOn w:val="a0"/>
    <w:rsid w:val="00995025"/>
  </w:style>
  <w:style w:type="character" w:customStyle="1" w:styleId="js-phone-number">
    <w:name w:val="js-phone-number"/>
    <w:basedOn w:val="a0"/>
    <w:rsid w:val="00E71381"/>
  </w:style>
  <w:style w:type="paragraph" w:styleId="2">
    <w:name w:val="Body Text Indent 2"/>
    <w:basedOn w:val="a"/>
    <w:link w:val="20"/>
    <w:uiPriority w:val="99"/>
    <w:semiHidden/>
    <w:unhideWhenUsed/>
    <w:rsid w:val="00936A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6AE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B4A59"/>
    <w:rPr>
      <w:color w:val="0000FF"/>
      <w:u w:val="single"/>
    </w:rPr>
  </w:style>
  <w:style w:type="paragraph" w:customStyle="1" w:styleId="mailrucssattributepostfixmailrucssattributepostfix">
    <w:name w:val="mailrucssattributepostfix_mailru_css_attribute_postfix"/>
    <w:basedOn w:val="a"/>
    <w:rsid w:val="00636984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customStyle="1" w:styleId="WW8Num6z0">
    <w:name w:val="WW8Num6z0"/>
    <w:rsid w:val="00770FCF"/>
    <w:rPr>
      <w:rFonts w:ascii="Times New Roman" w:eastAsia="Times New Roman" w:hAnsi="Times New Roman" w:cs="Times New Roman"/>
    </w:rPr>
  </w:style>
  <w:style w:type="paragraph" w:customStyle="1" w:styleId="s18-">
    <w:name w:val="s18 Список мал -"/>
    <w:basedOn w:val="a"/>
    <w:qFormat/>
    <w:rsid w:val="00770FCF"/>
    <w:pPr>
      <w:widowControl/>
      <w:numPr>
        <w:numId w:val="3"/>
      </w:numPr>
      <w:tabs>
        <w:tab w:val="left" w:pos="851"/>
      </w:tabs>
      <w:autoSpaceDE/>
      <w:autoSpaceDN/>
      <w:adjustRightInd/>
      <w:spacing w:before="60"/>
      <w:jc w:val="both"/>
      <w:outlineLvl w:val="2"/>
    </w:pPr>
    <w:rPr>
      <w:rFonts w:eastAsia="Times New Roman"/>
      <w:bCs/>
      <w:sz w:val="22"/>
      <w:szCs w:val="22"/>
    </w:rPr>
  </w:style>
  <w:style w:type="character" w:styleId="ab">
    <w:name w:val="FollowedHyperlink"/>
    <w:rsid w:val="00DB72E9"/>
    <w:rPr>
      <w:color w:val="800080"/>
      <w:u w:val="single"/>
    </w:rPr>
  </w:style>
  <w:style w:type="character" w:customStyle="1" w:styleId="WW8Num2z1">
    <w:name w:val="WW8Num2z1"/>
    <w:rsid w:val="00E658F3"/>
    <w:rPr>
      <w:rFonts w:hint="default"/>
      <w:b/>
    </w:rPr>
  </w:style>
  <w:style w:type="character" w:styleId="ac">
    <w:name w:val="Strong"/>
    <w:qFormat/>
    <w:rsid w:val="003F564F"/>
    <w:rPr>
      <w:b/>
      <w:bCs/>
    </w:rPr>
  </w:style>
  <w:style w:type="paragraph" w:styleId="ad">
    <w:name w:val="footer"/>
    <w:basedOn w:val="a"/>
    <w:link w:val="ae"/>
    <w:uiPriority w:val="99"/>
    <w:unhideWhenUsed/>
    <w:rsid w:val="00506B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6B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81585D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8158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60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9E6446"/>
  </w:style>
  <w:style w:type="paragraph" w:customStyle="1" w:styleId="af1">
    <w:name w:val="Параграф"/>
    <w:basedOn w:val="a"/>
    <w:link w:val="paragraph"/>
    <w:rsid w:val="009E6446"/>
    <w:pPr>
      <w:widowControl/>
      <w:autoSpaceDE/>
      <w:autoSpaceDN/>
      <w:adjustRightInd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aragraph">
    <w:name w:val="paragraph Знак"/>
    <w:link w:val="af1"/>
    <w:locked/>
    <w:rsid w:val="009E6446"/>
    <w:rPr>
      <w:rFonts w:ascii="Tahoma" w:eastAsia="Times New Roman" w:hAnsi="Tahoma" w:cs="Tahom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Панькова Наталья</dc:creator>
  <cp:lastModifiedBy>Oleg Moroz</cp:lastModifiedBy>
  <cp:revision>4</cp:revision>
  <cp:lastPrinted>2017-12-08T06:51:00Z</cp:lastPrinted>
  <dcterms:created xsi:type="dcterms:W3CDTF">2022-01-21T12:44:00Z</dcterms:created>
  <dcterms:modified xsi:type="dcterms:W3CDTF">2022-01-21T12:59:00Z</dcterms:modified>
</cp:coreProperties>
</file>